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FC6E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E26C63A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08F76BE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3ACB0F12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2E12F49B" w14:textId="77777777">
        <w:tc>
          <w:tcPr>
            <w:tcW w:w="1080" w:type="dxa"/>
            <w:vAlign w:val="center"/>
          </w:tcPr>
          <w:p w14:paraId="1B0DFA49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4786B5" w14:textId="2DA310FF" w:rsidR="00424A5A" w:rsidRPr="00BE64BA" w:rsidRDefault="0057189A" w:rsidP="004E097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E0976"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D078C79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A4B2B5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A68B5CA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318547B2" w14:textId="77777777">
        <w:tc>
          <w:tcPr>
            <w:tcW w:w="1080" w:type="dxa"/>
            <w:vAlign w:val="center"/>
          </w:tcPr>
          <w:p w14:paraId="283E9934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8830E4" w14:textId="77777777" w:rsidR="00424A5A" w:rsidRPr="00BE64BA" w:rsidRDefault="00B74FA8" w:rsidP="00B2325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7C85BDD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792099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E47C67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611C4E0E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5EB597D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0D4C131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7D0431CA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4F70D0B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34BC2B59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D7D2B2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BAB694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558560FD" w14:textId="77777777">
        <w:tc>
          <w:tcPr>
            <w:tcW w:w="9288" w:type="dxa"/>
          </w:tcPr>
          <w:p w14:paraId="78FB2347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78E6B009" w14:textId="77777777" w:rsidR="00E813F4" w:rsidRPr="004E09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FC3936" w14:textId="77777777" w:rsidR="00E813F4" w:rsidRPr="004E09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B2BB4D8" w14:textId="77777777" w:rsidR="00332492" w:rsidRPr="004E0976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E0976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76C58F58" w14:textId="77777777" w:rsidR="00332492" w:rsidRPr="004E0976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74FA8"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B74FA8"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15</w:t>
      </w:r>
      <w:r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B74FA8"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01</w:t>
      </w:r>
      <w:r w:rsidRPr="004E097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14190ABF" w14:textId="77777777" w:rsidR="00BE64BA" w:rsidRPr="004E0976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E0976">
        <w:rPr>
          <w:rFonts w:ascii="Tahoma" w:hAnsi="Tahoma" w:cs="Tahoma"/>
          <w:b/>
          <w:szCs w:val="20"/>
        </w:rPr>
        <w:t>Vprašanje:</w:t>
      </w:r>
    </w:p>
    <w:p w14:paraId="1FBE0AE5" w14:textId="77777777" w:rsidR="00332492" w:rsidRPr="004E0976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8B4ADEF" w14:textId="77777777" w:rsidR="003F5BC3" w:rsidRPr="004E0976" w:rsidRDefault="00B74FA8" w:rsidP="00405B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E0976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4E0976">
        <w:rPr>
          <w:rFonts w:ascii="Tahoma" w:hAnsi="Tahoma" w:cs="Tahoma"/>
          <w:color w:val="333333"/>
          <w:szCs w:val="20"/>
        </w:rPr>
        <w:br/>
      </w:r>
      <w:r w:rsidRPr="004E0976">
        <w:rPr>
          <w:rFonts w:ascii="Tahoma" w:hAnsi="Tahoma" w:cs="Tahoma"/>
          <w:color w:val="333333"/>
          <w:szCs w:val="20"/>
        </w:rPr>
        <w:br/>
      </w:r>
      <w:r w:rsidRPr="004E0976">
        <w:rPr>
          <w:rFonts w:ascii="Tahoma" w:hAnsi="Tahoma" w:cs="Tahoma"/>
          <w:color w:val="333333"/>
          <w:szCs w:val="20"/>
          <w:shd w:val="clear" w:color="auto" w:fill="FFFFFF"/>
        </w:rPr>
        <w:t>Prosim za razlago - popravek, v popisu pri zavihku CR in TK, od postavke 0019 dalje je popis sestavljen s sestavljenimi postavkami, ki pa ne seštevajo vrednosti v stolpcu G. Katere celice naj ponudnik izpolni? Prosimo za označitev oz. vnos formul.</w:t>
      </w:r>
      <w:r w:rsidRPr="004E0976">
        <w:rPr>
          <w:rFonts w:ascii="Tahoma" w:hAnsi="Tahoma" w:cs="Tahoma"/>
          <w:color w:val="333333"/>
          <w:szCs w:val="20"/>
        </w:rPr>
        <w:br/>
      </w:r>
      <w:r w:rsidRPr="004E0976">
        <w:rPr>
          <w:rFonts w:ascii="Tahoma" w:hAnsi="Tahoma" w:cs="Tahoma"/>
          <w:color w:val="333333"/>
          <w:szCs w:val="20"/>
        </w:rPr>
        <w:br/>
      </w:r>
      <w:r w:rsidRPr="004E0976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26819340" w14:textId="77777777" w:rsidR="00B74FA8" w:rsidRPr="004E0976" w:rsidRDefault="00B74FA8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FAC787" w14:textId="77777777" w:rsidR="005A4D93" w:rsidRPr="004E0976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C5789B" w14:textId="77777777" w:rsidR="00E813F4" w:rsidRPr="004E0976" w:rsidRDefault="00E813F4" w:rsidP="00B02880">
      <w:pPr>
        <w:pStyle w:val="BodyText2"/>
        <w:rPr>
          <w:rFonts w:ascii="Tahoma" w:hAnsi="Tahoma" w:cs="Tahoma"/>
          <w:b/>
          <w:szCs w:val="20"/>
        </w:rPr>
      </w:pPr>
      <w:r w:rsidRPr="004E0976">
        <w:rPr>
          <w:rFonts w:ascii="Tahoma" w:hAnsi="Tahoma" w:cs="Tahoma"/>
          <w:b/>
          <w:szCs w:val="20"/>
        </w:rPr>
        <w:t>Odgovor:</w:t>
      </w:r>
    </w:p>
    <w:p w14:paraId="70B0C818" w14:textId="77777777" w:rsidR="00B02880" w:rsidRPr="004E0976" w:rsidRDefault="00B02880" w:rsidP="00B02880">
      <w:pPr>
        <w:pStyle w:val="BodyText2"/>
        <w:rPr>
          <w:rFonts w:ascii="Tahoma" w:hAnsi="Tahoma" w:cs="Tahoma"/>
          <w:b/>
          <w:szCs w:val="20"/>
        </w:rPr>
      </w:pPr>
    </w:p>
    <w:p w14:paraId="336EBF28" w14:textId="29202E2D" w:rsidR="00AC3A7D" w:rsidRPr="004E0976" w:rsidRDefault="00D3417E" w:rsidP="00B02880">
      <w:pPr>
        <w:pStyle w:val="BodyText2"/>
        <w:rPr>
          <w:rFonts w:ascii="Tahoma" w:hAnsi="Tahoma" w:cs="Tahoma"/>
          <w:bCs/>
          <w:szCs w:val="20"/>
        </w:rPr>
      </w:pPr>
      <w:r w:rsidRPr="004E0976">
        <w:rPr>
          <w:rFonts w:ascii="Tahoma" w:hAnsi="Tahoma" w:cs="Tahoma"/>
          <w:bCs/>
          <w:szCs w:val="20"/>
        </w:rPr>
        <w:t xml:space="preserve">V poglavju IV. CR in TK služijo celice s poševnim besedilom pod posamezno postavko le kot pomoč pri formiranju </w:t>
      </w:r>
      <w:r w:rsidR="00C65570" w:rsidRPr="004E0976">
        <w:rPr>
          <w:rFonts w:ascii="Tahoma" w:hAnsi="Tahoma" w:cs="Tahoma"/>
          <w:bCs/>
          <w:szCs w:val="20"/>
        </w:rPr>
        <w:t xml:space="preserve">enotne </w:t>
      </w:r>
      <w:r w:rsidRPr="004E0976">
        <w:rPr>
          <w:rFonts w:ascii="Tahoma" w:hAnsi="Tahoma" w:cs="Tahoma"/>
          <w:bCs/>
          <w:szCs w:val="20"/>
        </w:rPr>
        <w:t>cene postavke</w:t>
      </w:r>
      <w:r w:rsidR="004930B1" w:rsidRPr="004E0976">
        <w:rPr>
          <w:rFonts w:ascii="Tahoma" w:hAnsi="Tahoma" w:cs="Tahoma"/>
          <w:bCs/>
          <w:szCs w:val="20"/>
        </w:rPr>
        <w:t xml:space="preserve"> (dodaten opis postavke) in jih ni potrebno izpolnjevati. </w:t>
      </w:r>
    </w:p>
    <w:p w14:paraId="48F92F3D" w14:textId="03B59406" w:rsidR="00B02880" w:rsidRPr="004E0976" w:rsidRDefault="00AC3A7D" w:rsidP="00B02880">
      <w:pPr>
        <w:pStyle w:val="BodyText2"/>
        <w:rPr>
          <w:rFonts w:ascii="Tahoma" w:hAnsi="Tahoma" w:cs="Tahoma"/>
          <w:bCs/>
          <w:szCs w:val="20"/>
        </w:rPr>
      </w:pPr>
      <w:r w:rsidRPr="004E0976">
        <w:rPr>
          <w:rFonts w:ascii="Tahoma" w:hAnsi="Tahoma" w:cs="Tahoma"/>
          <w:bCs/>
          <w:szCs w:val="20"/>
        </w:rPr>
        <w:t>Pri posamezni postavki se i</w:t>
      </w:r>
      <w:r w:rsidR="002A7124" w:rsidRPr="004E0976">
        <w:rPr>
          <w:rFonts w:ascii="Tahoma" w:hAnsi="Tahoma" w:cs="Tahoma"/>
          <w:bCs/>
          <w:szCs w:val="20"/>
        </w:rPr>
        <w:t xml:space="preserve">zpolni </w:t>
      </w:r>
      <w:r w:rsidRPr="004E0976">
        <w:rPr>
          <w:rFonts w:ascii="Tahoma" w:hAnsi="Tahoma" w:cs="Tahoma"/>
          <w:bCs/>
          <w:szCs w:val="20"/>
        </w:rPr>
        <w:t xml:space="preserve">le celica stolpca G, ki se nahaja v isti vrstici kot zaporedna številka postavke. </w:t>
      </w:r>
    </w:p>
    <w:p w14:paraId="1A960E01" w14:textId="77777777" w:rsidR="00556816" w:rsidRPr="004E0976" w:rsidRDefault="00556816">
      <w:pPr>
        <w:rPr>
          <w:rFonts w:ascii="Tahoma" w:hAnsi="Tahoma" w:cs="Tahoma"/>
          <w:sz w:val="20"/>
          <w:szCs w:val="20"/>
        </w:rPr>
      </w:pPr>
    </w:p>
    <w:sectPr w:rsidR="00556816" w:rsidRPr="004E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97D0" w14:textId="77777777" w:rsidR="003F3410" w:rsidRDefault="003F3410">
      <w:r>
        <w:separator/>
      </w:r>
    </w:p>
  </w:endnote>
  <w:endnote w:type="continuationSeparator" w:id="0">
    <w:p w14:paraId="67F1907A" w14:textId="77777777" w:rsidR="003F3410" w:rsidRDefault="003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D73E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210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1659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9CB759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D6A1C1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AC52F3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B24BE5" w14:textId="38230B4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09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C6203F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73DCFF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800B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746C902A" wp14:editId="03E39EB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4E4B6A21" wp14:editId="3E33439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4FB3C168" wp14:editId="3E0F81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9BE26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9905" w14:textId="77777777" w:rsidR="003F3410" w:rsidRDefault="003F3410">
      <w:r>
        <w:separator/>
      </w:r>
    </w:p>
  </w:footnote>
  <w:footnote w:type="continuationSeparator" w:id="0">
    <w:p w14:paraId="56645010" w14:textId="77777777" w:rsidR="003F3410" w:rsidRDefault="003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188E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6B07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1E77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562AF6" wp14:editId="05BB104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37C6C"/>
    <w:rsid w:val="000646A9"/>
    <w:rsid w:val="000C385E"/>
    <w:rsid w:val="00101E43"/>
    <w:rsid w:val="001836BB"/>
    <w:rsid w:val="00216549"/>
    <w:rsid w:val="002507C2"/>
    <w:rsid w:val="00264CC2"/>
    <w:rsid w:val="00290551"/>
    <w:rsid w:val="002A7124"/>
    <w:rsid w:val="003102DC"/>
    <w:rsid w:val="003133A6"/>
    <w:rsid w:val="00332492"/>
    <w:rsid w:val="00343F18"/>
    <w:rsid w:val="003560E2"/>
    <w:rsid w:val="003579C0"/>
    <w:rsid w:val="003E072A"/>
    <w:rsid w:val="003F3410"/>
    <w:rsid w:val="003F5BC3"/>
    <w:rsid w:val="00405BEE"/>
    <w:rsid w:val="004117B2"/>
    <w:rsid w:val="00424A5A"/>
    <w:rsid w:val="0044323F"/>
    <w:rsid w:val="004930B1"/>
    <w:rsid w:val="004B34B5"/>
    <w:rsid w:val="004E0976"/>
    <w:rsid w:val="005346AD"/>
    <w:rsid w:val="00556816"/>
    <w:rsid w:val="0057189A"/>
    <w:rsid w:val="00596DFB"/>
    <w:rsid w:val="005A4D93"/>
    <w:rsid w:val="00634B0D"/>
    <w:rsid w:val="00637BE6"/>
    <w:rsid w:val="00686A0B"/>
    <w:rsid w:val="00730840"/>
    <w:rsid w:val="00776C04"/>
    <w:rsid w:val="007F3FE3"/>
    <w:rsid w:val="00841F98"/>
    <w:rsid w:val="009B1FD9"/>
    <w:rsid w:val="009D0918"/>
    <w:rsid w:val="00A04811"/>
    <w:rsid w:val="00A05C73"/>
    <w:rsid w:val="00A17575"/>
    <w:rsid w:val="00AC3A7D"/>
    <w:rsid w:val="00AD3747"/>
    <w:rsid w:val="00B02880"/>
    <w:rsid w:val="00B23254"/>
    <w:rsid w:val="00B4294C"/>
    <w:rsid w:val="00B74FA8"/>
    <w:rsid w:val="00BE64BA"/>
    <w:rsid w:val="00C21D02"/>
    <w:rsid w:val="00C337E4"/>
    <w:rsid w:val="00C65570"/>
    <w:rsid w:val="00C97222"/>
    <w:rsid w:val="00D3417E"/>
    <w:rsid w:val="00D57549"/>
    <w:rsid w:val="00DA650B"/>
    <w:rsid w:val="00DB7CDA"/>
    <w:rsid w:val="00E51016"/>
    <w:rsid w:val="00E66D5B"/>
    <w:rsid w:val="00E74340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3E33A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2020-08-17T12:21:00Z</cp:lastPrinted>
  <dcterms:created xsi:type="dcterms:W3CDTF">2020-08-17T09:11:00Z</dcterms:created>
  <dcterms:modified xsi:type="dcterms:W3CDTF">2020-08-17T12:22:00Z</dcterms:modified>
</cp:coreProperties>
</file>